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-420" w:leftChars="-200" w:firstLine="0"/>
        <w:textAlignment w:val="auto"/>
        <w:rPr>
          <w:rFonts w:hint="eastAsia" w:ascii="仿宋" w:hAnsi="仿宋" w:eastAsia="仿宋" w:cs="仿宋"/>
          <w:bCs/>
          <w:sz w:val="28"/>
          <w:szCs w:val="22"/>
        </w:rPr>
      </w:pPr>
      <w:r>
        <w:rPr>
          <w:rFonts w:hint="eastAsia" w:ascii="仿宋" w:hAnsi="仿宋" w:eastAsia="仿宋" w:cs="仿宋"/>
          <w:bCs/>
          <w:sz w:val="28"/>
          <w:szCs w:val="22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313" w:afterLines="100" w:afterAutospacing="0" w:line="600" w:lineRule="exact"/>
        <w:ind w:firstLine="0" w:firstLineChars="0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信宜市自然资源局公开招聘政府购买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服务人员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报名表</w:t>
      </w:r>
    </w:p>
    <w:tbl>
      <w:tblPr>
        <w:tblStyle w:val="5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8"/>
        <w:gridCol w:w="112"/>
        <w:gridCol w:w="861"/>
        <w:gridCol w:w="47"/>
        <w:gridCol w:w="846"/>
        <w:gridCol w:w="1020"/>
        <w:gridCol w:w="996"/>
        <w:gridCol w:w="316"/>
        <w:gridCol w:w="1028"/>
        <w:gridCol w:w="577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388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88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38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学习经历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（按时间顺序，从高中开始，填写何年何月至何年何月在何学校学习）</w:t>
            </w:r>
          </w:p>
        </w:tc>
        <w:tc>
          <w:tcPr>
            <w:tcW w:w="722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经历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（按时间顺序，填写何年何月至何年何月在何地、何单位工作学习、任何职）</w:t>
            </w:r>
          </w:p>
        </w:tc>
        <w:tc>
          <w:tcPr>
            <w:tcW w:w="722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与本人关系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 名：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 名：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8372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仿宋"/>
          <w:sz w:val="24"/>
        </w:rPr>
        <w:t>说明：此表须双面打印如实填写，经审查发现与事实不符的，责任自负。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微软雅黑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微软雅黑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78"/>
    <w:rsid w:val="00160AC3"/>
    <w:rsid w:val="00214EF8"/>
    <w:rsid w:val="00387254"/>
    <w:rsid w:val="006F467C"/>
    <w:rsid w:val="008761F0"/>
    <w:rsid w:val="00A74D17"/>
    <w:rsid w:val="00DF0978"/>
    <w:rsid w:val="0BDB7475"/>
    <w:rsid w:val="160A5C4B"/>
    <w:rsid w:val="263E10B6"/>
    <w:rsid w:val="300E4A6B"/>
    <w:rsid w:val="35BE566D"/>
    <w:rsid w:val="4FB87272"/>
    <w:rsid w:val="4FBF853F"/>
    <w:rsid w:val="501B18A8"/>
    <w:rsid w:val="7B0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289</Words>
  <Characters>289</Characters>
  <Lines>3</Lines>
  <Paragraphs>1</Paragraphs>
  <TotalTime>3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hhh</dc:creator>
  <cp:lastModifiedBy>广东长盈科技股份有限公司</cp:lastModifiedBy>
  <cp:lastPrinted>2021-08-30T09:16:00Z</cp:lastPrinted>
  <dcterms:modified xsi:type="dcterms:W3CDTF">2022-03-23T03:17:10Z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E069C86220EF41619BEEA582505E71D4</vt:lpwstr>
  </property>
</Properties>
</file>